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9E" w:rsidRPr="000A16C8" w:rsidRDefault="00FF7A9E" w:rsidP="00FF7A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A16C8">
        <w:rPr>
          <w:rFonts w:ascii="Times New Roman" w:hAnsi="Times New Roman" w:cs="Times New Roman"/>
          <w:b/>
          <w:bCs/>
          <w:iCs/>
          <w:sz w:val="26"/>
          <w:szCs w:val="26"/>
        </w:rPr>
        <w:t>Картотека нетрадиционных техник рисования</w:t>
      </w:r>
    </w:p>
    <w:p w:rsidR="00FF7A9E" w:rsidRPr="000A16C8" w:rsidRDefault="00FF7A9E" w:rsidP="00FF7A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0A16C8">
        <w:rPr>
          <w:b/>
          <w:bCs/>
          <w:i/>
          <w:iCs/>
          <w:sz w:val="26"/>
          <w:szCs w:val="26"/>
        </w:rPr>
        <w:t>Рисование пальчиками, ладошками</w:t>
      </w:r>
      <w:r w:rsidRPr="000A16C8">
        <w:rPr>
          <w:sz w:val="26"/>
          <w:szCs w:val="26"/>
        </w:rPr>
        <w:t> - р</w:t>
      </w:r>
      <w:r w:rsidRPr="000A16C8">
        <w:rPr>
          <w:iCs/>
          <w:sz w:val="26"/>
          <w:szCs w:val="26"/>
        </w:rPr>
        <w:t>ебенок опускает в гуашь пальчик (ладошку) и наносит точки, пятнышки (отпечаток) на бумагу.</w:t>
      </w:r>
    </w:p>
    <w:p w:rsidR="000A16C8" w:rsidRPr="000A16C8" w:rsidRDefault="000A16C8" w:rsidP="000A16C8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0A16C8">
        <w:rPr>
          <w:b/>
          <w:bCs/>
          <w:i/>
          <w:iCs/>
          <w:sz w:val="26"/>
          <w:szCs w:val="26"/>
        </w:rPr>
        <w:t>Рисование ватными палочками</w:t>
      </w:r>
      <w:r w:rsidRPr="000A16C8">
        <w:rPr>
          <w:i/>
          <w:iCs/>
          <w:sz w:val="26"/>
          <w:szCs w:val="26"/>
        </w:rPr>
        <w:t> </w:t>
      </w:r>
      <w:r w:rsidRPr="000A16C8">
        <w:rPr>
          <w:iCs/>
          <w:sz w:val="26"/>
          <w:szCs w:val="26"/>
        </w:rPr>
        <w:t>- ребенок опускает в гуашь ватную палочку и наносит точки, пятнышки на бумагу.</w:t>
      </w:r>
    </w:p>
    <w:p w:rsidR="000A16C8" w:rsidRPr="000A16C8" w:rsidRDefault="000A16C8" w:rsidP="000A16C8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0A16C8">
        <w:rPr>
          <w:b/>
          <w:i/>
          <w:sz w:val="26"/>
          <w:szCs w:val="26"/>
        </w:rPr>
        <w:t>Поролоновые рисунки</w:t>
      </w:r>
      <w:r w:rsidRPr="000A16C8">
        <w:rPr>
          <w:sz w:val="26"/>
          <w:szCs w:val="26"/>
        </w:rPr>
        <w:t xml:space="preserve">- кусочек поролона прикрепляется тонкой проволокой к палочке или карандашу (не заточенному). Ребенок опускает его в краску и рисует методом штампов (поролон в отличие от ваты хорошо моется). </w:t>
      </w:r>
    </w:p>
    <w:p w:rsidR="000A16C8" w:rsidRPr="000A16C8" w:rsidRDefault="000A16C8" w:rsidP="000A16C8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0A16C8">
        <w:rPr>
          <w:b/>
          <w:bCs/>
          <w:i/>
          <w:iCs/>
          <w:sz w:val="26"/>
          <w:szCs w:val="26"/>
        </w:rPr>
        <w:t>Рисование жесткой полусухой кистью</w:t>
      </w:r>
      <w:r w:rsidRPr="000A16C8">
        <w:rPr>
          <w:i/>
          <w:iCs/>
          <w:sz w:val="26"/>
          <w:szCs w:val="26"/>
        </w:rPr>
        <w:t> </w:t>
      </w:r>
      <w:r w:rsidRPr="000A16C8">
        <w:rPr>
          <w:iCs/>
          <w:sz w:val="26"/>
          <w:szCs w:val="26"/>
        </w:rPr>
        <w:t>- ребенок на сухую жесткую кисточку набирает совсем немного гуаши нужного цвета и, держа кисть вертикально (кисточка стучит "каблуком"), делает сверху "тычки", располагая их внутри и по краям силуэта. Получается имитация фактурности пушистой или колючей поверхности.</w:t>
      </w:r>
    </w:p>
    <w:p w:rsidR="000A16C8" w:rsidRPr="000A16C8" w:rsidRDefault="000A16C8" w:rsidP="000A16C8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proofErr w:type="spellStart"/>
      <w:r w:rsidRPr="000A16C8">
        <w:rPr>
          <w:b/>
          <w:bCs/>
          <w:i/>
          <w:iCs/>
          <w:sz w:val="26"/>
          <w:szCs w:val="26"/>
        </w:rPr>
        <w:t>Кляксография</w:t>
      </w:r>
      <w:proofErr w:type="spellEnd"/>
      <w:r w:rsidRPr="000A16C8">
        <w:rPr>
          <w:b/>
          <w:bCs/>
          <w:i/>
          <w:iCs/>
          <w:sz w:val="26"/>
          <w:szCs w:val="26"/>
        </w:rPr>
        <w:t> </w:t>
      </w:r>
      <w:r w:rsidRPr="000A16C8">
        <w:rPr>
          <w:sz w:val="26"/>
          <w:szCs w:val="26"/>
        </w:rPr>
        <w:t>- </w:t>
      </w:r>
      <w:r w:rsidRPr="000A16C8">
        <w:rPr>
          <w:iCs/>
          <w:sz w:val="26"/>
          <w:szCs w:val="26"/>
        </w:rPr>
        <w:t>один из вариантов, когда ребенок наносит кляксу, приподнимая и наклоняя лист бумаги с растекающейся краской, создавая изображение. Затем сверху кладется другой лист и разглаживается рукой для лучшего отпечатывания. Затем определяется, на что похож рисунок и дорисовываются недостающие детали.</w:t>
      </w:r>
    </w:p>
    <w:p w:rsidR="000A16C8" w:rsidRPr="000A16C8" w:rsidRDefault="000A16C8" w:rsidP="000A16C8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0A16C8">
        <w:rPr>
          <w:b/>
          <w:bCs/>
          <w:i/>
          <w:iCs/>
          <w:sz w:val="26"/>
          <w:szCs w:val="26"/>
        </w:rPr>
        <w:t>Монотипия </w:t>
      </w:r>
      <w:r w:rsidRPr="000A16C8">
        <w:rPr>
          <w:sz w:val="26"/>
          <w:szCs w:val="26"/>
        </w:rPr>
        <w:t>- </w:t>
      </w:r>
      <w:r w:rsidRPr="000A16C8">
        <w:rPr>
          <w:iCs/>
          <w:sz w:val="26"/>
          <w:szCs w:val="26"/>
        </w:rPr>
        <w:t xml:space="preserve">ребенок наносит краску на предварительно смоченную водой поверхность листа </w:t>
      </w:r>
      <w:proofErr w:type="spellStart"/>
      <w:r w:rsidRPr="000A16C8">
        <w:rPr>
          <w:iCs/>
          <w:sz w:val="26"/>
          <w:szCs w:val="26"/>
        </w:rPr>
        <w:t>кляксовым</w:t>
      </w:r>
      <w:proofErr w:type="spellEnd"/>
      <w:r w:rsidRPr="000A16C8">
        <w:rPr>
          <w:iCs/>
          <w:sz w:val="26"/>
          <w:szCs w:val="26"/>
        </w:rPr>
        <w:t xml:space="preserve"> способом. Затем сверху накладывается другой лист и все разглаживается. В процессе разглаживания краски смешиваются, вливаясь одна в другую, и получаются новые цвета и оттенки. В результате </w:t>
      </w:r>
      <w:proofErr w:type="spellStart"/>
      <w:r w:rsidRPr="000A16C8">
        <w:rPr>
          <w:iCs/>
          <w:sz w:val="26"/>
          <w:szCs w:val="26"/>
        </w:rPr>
        <w:t>припечатывания</w:t>
      </w:r>
      <w:proofErr w:type="spellEnd"/>
      <w:r w:rsidRPr="000A16C8">
        <w:rPr>
          <w:iCs/>
          <w:sz w:val="26"/>
          <w:szCs w:val="26"/>
        </w:rPr>
        <w:t xml:space="preserve"> одного листа к другому вместо одной красочной картинки получается две.</w:t>
      </w:r>
    </w:p>
    <w:p w:rsidR="000A16C8" w:rsidRPr="000A16C8" w:rsidRDefault="000A16C8" w:rsidP="000A16C8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proofErr w:type="spellStart"/>
      <w:r w:rsidRPr="000A16C8">
        <w:rPr>
          <w:b/>
          <w:bCs/>
          <w:i/>
          <w:iCs/>
          <w:sz w:val="26"/>
          <w:szCs w:val="26"/>
        </w:rPr>
        <w:t>Набрызг</w:t>
      </w:r>
      <w:proofErr w:type="spellEnd"/>
      <w:r w:rsidRPr="000A16C8">
        <w:rPr>
          <w:b/>
          <w:bCs/>
          <w:sz w:val="26"/>
          <w:szCs w:val="26"/>
        </w:rPr>
        <w:t> </w:t>
      </w:r>
      <w:r w:rsidRPr="000A16C8">
        <w:rPr>
          <w:b/>
          <w:bCs/>
          <w:i/>
          <w:iCs/>
          <w:sz w:val="26"/>
          <w:szCs w:val="26"/>
        </w:rPr>
        <w:t>(рисование зубной щеткой) - </w:t>
      </w:r>
      <w:r w:rsidRPr="000A16C8">
        <w:rPr>
          <w:iCs/>
          <w:sz w:val="26"/>
          <w:szCs w:val="26"/>
        </w:rPr>
        <w:t>ребенок</w:t>
      </w:r>
      <w:r w:rsidRPr="000A16C8">
        <w:rPr>
          <w:b/>
          <w:bCs/>
          <w:iCs/>
          <w:sz w:val="26"/>
          <w:szCs w:val="26"/>
        </w:rPr>
        <w:t> </w:t>
      </w:r>
      <w:r w:rsidRPr="000A16C8">
        <w:rPr>
          <w:iCs/>
          <w:sz w:val="26"/>
          <w:szCs w:val="26"/>
        </w:rPr>
        <w:t>на зубную щетку набирает краску (тушь или разведенная гуашь с клеем) и с помощью палочки разбрызгивает краску на рисунок. Правило - проводить палочкой движением к себе, направляя щетку на бумагу. Также можно зубной щеткой, рисуя всем ворсом изобразить волны, бахрому, густую траву и так далее.</w:t>
      </w:r>
    </w:p>
    <w:p w:rsidR="000A16C8" w:rsidRPr="000A16C8" w:rsidRDefault="000A16C8" w:rsidP="000A16C8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proofErr w:type="spellStart"/>
      <w:r w:rsidRPr="000A16C8">
        <w:rPr>
          <w:b/>
          <w:i/>
          <w:sz w:val="26"/>
          <w:szCs w:val="26"/>
        </w:rPr>
        <w:t>Ниткография</w:t>
      </w:r>
      <w:proofErr w:type="spellEnd"/>
      <w:r w:rsidRPr="000A16C8">
        <w:rPr>
          <w:b/>
          <w:sz w:val="26"/>
          <w:szCs w:val="26"/>
        </w:rPr>
        <w:t xml:space="preserve"> – </w:t>
      </w:r>
      <w:r w:rsidRPr="000A16C8">
        <w:rPr>
          <w:sz w:val="26"/>
          <w:szCs w:val="26"/>
        </w:rPr>
        <w:t xml:space="preserve">ребенок берет картон и складывает его пополам. Затем выбирается полушерстяная или шерстяная нитка, ее конец обмакивается в густую краску и зажимается внутри картона. Ребенок поводить внутри картона этой ниткой, а потом вынимает ее и раскрывает картон. Получается хаотичное изображение, которое рассматривается, обводятся и дорисовывается. </w:t>
      </w:r>
    </w:p>
    <w:p w:rsidR="000A16C8" w:rsidRPr="000A16C8" w:rsidRDefault="000A16C8" w:rsidP="000A16C8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F7A9E" w:rsidRPr="000A16C8" w:rsidRDefault="00FF7A9E" w:rsidP="00FF7A9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0A16C8">
        <w:rPr>
          <w:b/>
          <w:i/>
          <w:sz w:val="26"/>
          <w:szCs w:val="26"/>
        </w:rPr>
        <w:t>Рисование свечой (восковым мелком)</w:t>
      </w:r>
      <w:r w:rsidRPr="000A16C8">
        <w:rPr>
          <w:b/>
          <w:sz w:val="26"/>
          <w:szCs w:val="26"/>
        </w:rPr>
        <w:t xml:space="preserve"> – </w:t>
      </w:r>
      <w:r w:rsidRPr="000A16C8">
        <w:rPr>
          <w:sz w:val="26"/>
          <w:szCs w:val="26"/>
        </w:rPr>
        <w:t xml:space="preserve">ребенок углом восковой свечи на белой бумаге рисует изображение (елочка, домик, а может бать целый сюжет). Затем кистью, а лучше ватой или поролоном, наносит краску сверху на все изображение. Вследствие того, что краска не ложится на жирное изображение свечой - рисунок как бы появляется внезапно перед глазами ребенка, проявляясь. </w:t>
      </w:r>
    </w:p>
    <w:p w:rsidR="00F50791" w:rsidRPr="000A16C8" w:rsidRDefault="00F50791">
      <w:pPr>
        <w:rPr>
          <w:sz w:val="26"/>
          <w:szCs w:val="26"/>
        </w:rPr>
      </w:pPr>
      <w:bookmarkStart w:id="0" w:name="_GoBack"/>
      <w:bookmarkEnd w:id="0"/>
    </w:p>
    <w:sectPr w:rsidR="00F50791" w:rsidRPr="000A16C8" w:rsidSect="00D05082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40" w:rsidRDefault="004E4340" w:rsidP="00FF7A9E">
      <w:pPr>
        <w:spacing w:after="0" w:line="240" w:lineRule="auto"/>
      </w:pPr>
      <w:r>
        <w:separator/>
      </w:r>
    </w:p>
  </w:endnote>
  <w:endnote w:type="continuationSeparator" w:id="0">
    <w:p w:rsidR="004E4340" w:rsidRDefault="004E4340" w:rsidP="00FF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4459"/>
      <w:docPartObj>
        <w:docPartGallery w:val="Page Numbers (Bottom of Page)"/>
        <w:docPartUnique/>
      </w:docPartObj>
    </w:sdtPr>
    <w:sdtEndPr/>
    <w:sdtContent>
      <w:p w:rsidR="00D42876" w:rsidRDefault="004E43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6C8">
          <w:rPr>
            <w:noProof/>
          </w:rPr>
          <w:t>1</w:t>
        </w:r>
        <w:r>
          <w:fldChar w:fldCharType="end"/>
        </w:r>
      </w:p>
    </w:sdtContent>
  </w:sdt>
  <w:p w:rsidR="00D42876" w:rsidRDefault="000A1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40" w:rsidRDefault="004E4340" w:rsidP="00FF7A9E">
      <w:pPr>
        <w:spacing w:after="0" w:line="240" w:lineRule="auto"/>
      </w:pPr>
      <w:r>
        <w:separator/>
      </w:r>
    </w:p>
  </w:footnote>
  <w:footnote w:type="continuationSeparator" w:id="0">
    <w:p w:rsidR="004E4340" w:rsidRDefault="004E4340" w:rsidP="00FF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734"/>
    <w:multiLevelType w:val="multilevel"/>
    <w:tmpl w:val="58A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B11B1"/>
    <w:multiLevelType w:val="multilevel"/>
    <w:tmpl w:val="2A9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D8"/>
    <w:rsid w:val="000A16C8"/>
    <w:rsid w:val="004E4340"/>
    <w:rsid w:val="008263D8"/>
    <w:rsid w:val="00D05082"/>
    <w:rsid w:val="00F50791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0F54"/>
  <w15:chartTrackingRefBased/>
  <w15:docId w15:val="{0B5CB8ED-C43A-42C4-A9BE-B0C2EA00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A9E"/>
  </w:style>
  <w:style w:type="paragraph" w:styleId="a5">
    <w:name w:val="footer"/>
    <w:basedOn w:val="a"/>
    <w:link w:val="a6"/>
    <w:uiPriority w:val="99"/>
    <w:unhideWhenUsed/>
    <w:rsid w:val="00FF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A9E"/>
  </w:style>
  <w:style w:type="paragraph" w:styleId="a7">
    <w:name w:val="Normal (Web)"/>
    <w:basedOn w:val="a"/>
    <w:uiPriority w:val="99"/>
    <w:unhideWhenUsed/>
    <w:rsid w:val="00F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2017-12-05T12:23:00Z</dcterms:created>
  <dcterms:modified xsi:type="dcterms:W3CDTF">2017-12-07T06:11:00Z</dcterms:modified>
</cp:coreProperties>
</file>